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AE0BAF" w14:textId="77777777" w:rsidR="006804E7" w:rsidRDefault="00000000">
      <w:pPr>
        <w:rPr>
          <w:rFonts w:ascii="宋体" w:eastAsia="宋体" w:hAnsi="宋体" w:cs="宋体" w:hint="eastAsia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【03必须是出于基督的，才是教会】</w:t>
      </w:r>
    </w:p>
    <w:p w14:paraId="07835AEB" w14:textId="77777777" w:rsidR="006804E7" w:rsidRDefault="006804E7">
      <w:pPr>
        <w:rPr>
          <w:rFonts w:ascii="宋体" w:eastAsia="宋体" w:hAnsi="宋体" w:cs="宋体" w:hint="eastAsia"/>
          <w:b/>
          <w:bCs/>
          <w:sz w:val="24"/>
          <w:szCs w:val="24"/>
        </w:rPr>
      </w:pPr>
    </w:p>
    <w:p w14:paraId="38AC6CD2" w14:textId="77777777" w:rsidR="006804E7" w:rsidRDefault="00000000">
      <w:pPr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必须是出于基督的，才是教会。人的才干、人的本事、人的思想、人的能力、人自己的一切，都是在教会外面的。一切出于天然的，都是在教会外面。只有从基督出来的，才是在教会里面。夏娃不是用土造的，乃是用亚当造的，用那预表基督的亚当造的。宝贵就在这里：从亚当身上取出一条肋骨来造夏娃，从亚当出来的（不是从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土出来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的）才能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叫作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夏娃，从基督出来的才能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叫作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教会。凡不是从基督出来的，与教会一点关系都没有。</w:t>
      </w:r>
    </w:p>
    <w:p w14:paraId="363AF9EF" w14:textId="77777777" w:rsidR="006804E7" w:rsidRDefault="00000000">
      <w:pPr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有的人在没有信主之先，直爽得很，他得救以后，就用这个直爽来事奉神，以为他这一个天然的直爽有用处，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是可夸的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。但是，问题在这里，就是他这个直爽是从那里来的？是不是出于基督的？有没有经过十字架的对付？如果不是出于基督的，从来没有经过十字架的对付，就对于教会没有用处。只有出于亚当的身体的，才能是夏娃。只有出于基督的，才能是教会。一切出于人自己的，都不是教会。</w:t>
      </w:r>
    </w:p>
    <w:p w14:paraId="530E4650" w14:textId="77777777" w:rsidR="006804E7" w:rsidRDefault="00000000">
      <w:pPr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有的人口才很好，在没有信主的时候，会讲故事给人听，现在换了一个题目，是讲道给人听。可是，不要以为是讲道就不错，要问：他的口才是从那里来的？有没有经过十字架的对付？如果这个口才是原来就有的，从来没有经过十字架的对付，完全是出于天然的，那他就是把从属土的亚当来的东西带到教会里来，教会就被他拖下去了。出于基督的才是教会，一切出于天然的都不是教会。</w:t>
      </w:r>
    </w:p>
    <w:p w14:paraId="745BA9D0" w14:textId="77777777" w:rsidR="006804E7" w:rsidRDefault="00000000">
      <w:pPr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有的人很聪明，有很好的头脑。从前是用这个头脑去研究哲学，研究科学，研究文学，现在得救了，就用这个头脑来研究神的话。但是，我们要问，他这一个好头脑是从那里来的？有没有经过十字架的对付？有没有服在圣灵的支配之下？如果是原来就有的，那就是出于属土的亚当的，出于人自己的，出于天然的，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属乎血气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的。他虽然换了题目，但是他的头脑仍旧是那一个老的头脑。他用那样的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头脑读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圣经，结果并不能帮助教会，反而要使教会受亏损。只有出于基督的才是教会，一切出于人的都不是教会。</w:t>
      </w:r>
      <w:r>
        <w:rPr>
          <w:rFonts w:ascii="宋体" w:eastAsia="宋体" w:hAnsi="宋体" w:cs="宋体" w:hint="eastAsia"/>
          <w:sz w:val="24"/>
          <w:szCs w:val="24"/>
        </w:rPr>
        <w:br/>
        <w:t xml:space="preserve">    我们要受神的对付到一个地步，能被神勒住一切出于天然的。我们天然的能力，必须经过十字架的对付，必须服在圣灵的支配之下，才能使教会不受亏损。那些从亚当天然的生命出来的，用土造的，都不是神所要的。只有用亚当身上那一根肋骨造的，才是夏娃。（骨头是指着复活的生命说的，所以主在十字架上的时候，没有一根骨头被折断）。那个从基督复活的生命里造出来的才是教会。</w:t>
      </w:r>
      <w:r>
        <w:rPr>
          <w:rFonts w:ascii="宋体" w:eastAsia="宋体" w:hAnsi="宋体" w:cs="宋体" w:hint="eastAsia"/>
          <w:sz w:val="24"/>
          <w:szCs w:val="24"/>
        </w:rPr>
        <w:br/>
        <w:t xml:space="preserve">    夏娃总得有亚当的骨头才可以。如果没有亚当的骨头，就不能成为夏娃。亚当的配偶，就是亚当的身体。夏娃生命的根源是从亚当的骨头出来的。亚当是她生存的根基。是因为有亚当的那一部分在她里面，所以她才能够生存。教会也是如此。我们永远要向主耶稣说，“‘都因着你！’没有你，我们就没有生命；没有你，我们就不能生存；没有你，我们就什么都没有；我们是从你而来的。”</w:t>
      </w:r>
    </w:p>
    <w:p w14:paraId="7C2C42EB" w14:textId="77777777" w:rsidR="006804E7" w:rsidRDefault="00000000">
      <w:pPr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重生的紧要就在这里：不是悔改使我们变作教会的一部分，不是认罪使我们变作教会的一部分，也不是相信使我们变作教会的一部分，乃是基督把祂的生命放在我们里面，才使我们成为教会的一部分。我们成为教会的一部分的根据乃是重生。因为基督把自己分给我们，所以我们行事为人只要凭着基督的生命就好了。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神不能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给我们做得比这更多。神将祂的儿子分给我们，使我们都有分于基督的生命。我们虽然是瓦器，但是有这宝贝放在瓦器里，所以就没有一件东西能够摇动我们。</w:t>
      </w:r>
    </w:p>
    <w:p w14:paraId="17722546" w14:textId="77777777" w:rsidR="006804E7" w:rsidRDefault="00000000">
      <w:pPr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我们如果凭着自己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作人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，那我们就是在教会的外面。除了基督的那一部分之外，就不是教会，乃是我们自己。如果我们想凭着自己来做工，就不是做主的工。我们要问自己：我们事奉主，做主的工，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有属灵的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追求，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走属灵的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道路，到底是凭着什么？是凭着基督而作呢，或者是凭着自己而作？如果凭着基督在那里作，就能成功神的目的。如果凭着我们自己去做，即使做好了，还是属土的，不能成功神永远的旨意。</w:t>
      </w:r>
    </w:p>
    <w:p w14:paraId="45EFF3C6" w14:textId="77777777" w:rsidR="006804E7" w:rsidRDefault="006804E7">
      <w:pPr>
        <w:rPr>
          <w:rFonts w:ascii="宋体" w:eastAsia="宋体" w:hAnsi="宋体" w:cs="宋体" w:hint="eastAsia"/>
          <w:sz w:val="24"/>
          <w:szCs w:val="24"/>
        </w:rPr>
      </w:pPr>
    </w:p>
    <w:p w14:paraId="3E09FBCC" w14:textId="3805A4D7" w:rsidR="006804E7" w:rsidRDefault="00000000">
      <w:pPr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（未完待续 * 摘自《荣耀的教会》第二章 夏娃的预表 * 06-03）</w:t>
      </w:r>
    </w:p>
    <w:sectPr w:rsidR="006804E7">
      <w:pgSz w:w="12240" w:h="15840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A4C7B9" w14:textId="77777777" w:rsidR="005838CC" w:rsidRDefault="005838CC" w:rsidP="007717CD">
      <w:pPr>
        <w:rPr>
          <w:rFonts w:hint="eastAsia"/>
        </w:rPr>
      </w:pPr>
      <w:r>
        <w:separator/>
      </w:r>
    </w:p>
  </w:endnote>
  <w:endnote w:type="continuationSeparator" w:id="0">
    <w:p w14:paraId="01F46C7F" w14:textId="77777777" w:rsidR="005838CC" w:rsidRDefault="005838CC" w:rsidP="007717CD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9A6363" w14:textId="77777777" w:rsidR="005838CC" w:rsidRDefault="005838CC" w:rsidP="007717CD">
      <w:pPr>
        <w:rPr>
          <w:rFonts w:hint="eastAsia"/>
        </w:rPr>
      </w:pPr>
      <w:r>
        <w:separator/>
      </w:r>
    </w:p>
  </w:footnote>
  <w:footnote w:type="continuationSeparator" w:id="0">
    <w:p w14:paraId="56C31536" w14:textId="77777777" w:rsidR="005838CC" w:rsidRDefault="005838CC" w:rsidP="007717CD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5163F"/>
    <w:rsid w:val="00165B41"/>
    <w:rsid w:val="00172A27"/>
    <w:rsid w:val="001826E0"/>
    <w:rsid w:val="00360498"/>
    <w:rsid w:val="003C41E5"/>
    <w:rsid w:val="00447D06"/>
    <w:rsid w:val="0048368B"/>
    <w:rsid w:val="004877BA"/>
    <w:rsid w:val="005838CC"/>
    <w:rsid w:val="00590BAD"/>
    <w:rsid w:val="006804E7"/>
    <w:rsid w:val="006940FD"/>
    <w:rsid w:val="006C7E4B"/>
    <w:rsid w:val="007717CD"/>
    <w:rsid w:val="00825FA8"/>
    <w:rsid w:val="00863E65"/>
    <w:rsid w:val="009041EF"/>
    <w:rsid w:val="0096540E"/>
    <w:rsid w:val="00A96B32"/>
    <w:rsid w:val="00BF382F"/>
    <w:rsid w:val="00CD551A"/>
    <w:rsid w:val="00D5268A"/>
    <w:rsid w:val="00D837C9"/>
    <w:rsid w:val="00E47B1E"/>
    <w:rsid w:val="00FE6AE4"/>
    <w:rsid w:val="09A915CF"/>
    <w:rsid w:val="09FD1B72"/>
    <w:rsid w:val="14CF72EE"/>
    <w:rsid w:val="2779756C"/>
    <w:rsid w:val="29CA6318"/>
    <w:rsid w:val="2C7B78DC"/>
    <w:rsid w:val="319959D4"/>
    <w:rsid w:val="31A55C86"/>
    <w:rsid w:val="39A47721"/>
    <w:rsid w:val="41B638DE"/>
    <w:rsid w:val="42975177"/>
    <w:rsid w:val="43A61253"/>
    <w:rsid w:val="455B6F58"/>
    <w:rsid w:val="5B432946"/>
    <w:rsid w:val="5C8458C1"/>
    <w:rsid w:val="68D6132F"/>
    <w:rsid w:val="6E1B086D"/>
    <w:rsid w:val="73C979D4"/>
    <w:rsid w:val="747616A0"/>
    <w:rsid w:val="773C6FF8"/>
    <w:rsid w:val="782D565A"/>
    <w:rsid w:val="7C8E5313"/>
    <w:rsid w:val="7D002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52285A"/>
  <w15:docId w15:val="{36DC4002-875F-484A-BBD3-DA8897E8B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14:ligatures w14:val="standardContextual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Subtitle"/>
    <w:basedOn w:val="a"/>
    <w:next w:val="a"/>
    <w:link w:val="a8"/>
    <w:uiPriority w:val="11"/>
    <w:qFormat/>
    <w:p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9">
    <w:name w:val="Title"/>
    <w:basedOn w:val="a"/>
    <w:next w:val="a"/>
    <w:link w:val="aa"/>
    <w:uiPriority w:val="10"/>
    <w:qFormat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qFormat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qFormat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qFormat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eastAsiaTheme="majorEastAsia" w:cstheme="majorBidi"/>
      <w:color w:val="595959" w:themeColor="text1" w:themeTint="A6"/>
    </w:rPr>
  </w:style>
  <w:style w:type="character" w:customStyle="1" w:styleId="aa">
    <w:name w:val="标题 字符"/>
    <w:basedOn w:val="a0"/>
    <w:link w:val="a9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8">
    <w:name w:val="副标题 字符"/>
    <w:basedOn w:val="a0"/>
    <w:link w:val="a7"/>
    <w:uiPriority w:val="11"/>
    <w:qFormat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b">
    <w:name w:val="Quote"/>
    <w:basedOn w:val="a"/>
    <w:next w:val="a"/>
    <w:link w:val="ac"/>
    <w:uiPriority w:val="29"/>
    <w:qFormat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c">
    <w:name w:val="引用 字符"/>
    <w:basedOn w:val="a0"/>
    <w:link w:val="ab"/>
    <w:uiPriority w:val="29"/>
    <w:qFormat/>
    <w:rPr>
      <w:i/>
      <w:iCs/>
      <w:color w:val="404040" w:themeColor="text1" w:themeTint="BF"/>
    </w:rPr>
  </w:style>
  <w:style w:type="paragraph" w:styleId="ad">
    <w:name w:val="List Paragraph"/>
    <w:basedOn w:val="a"/>
    <w:uiPriority w:val="34"/>
    <w:qFormat/>
    <w:pPr>
      <w:ind w:left="720"/>
      <w:contextualSpacing/>
    </w:pPr>
  </w:style>
  <w:style w:type="character" w:customStyle="1" w:styleId="11">
    <w:name w:val="明显强调1"/>
    <w:basedOn w:val="a0"/>
    <w:uiPriority w:val="21"/>
    <w:qFormat/>
    <w:rPr>
      <w:i/>
      <w:iCs/>
      <w:color w:val="0F4761" w:themeColor="accent1" w:themeShade="BF"/>
    </w:rPr>
  </w:style>
  <w:style w:type="paragraph" w:styleId="ae">
    <w:name w:val="Intense Quote"/>
    <w:basedOn w:val="a"/>
    <w:next w:val="a"/>
    <w:link w:val="af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f">
    <w:name w:val="明显引用 字符"/>
    <w:basedOn w:val="a0"/>
    <w:link w:val="ae"/>
    <w:uiPriority w:val="30"/>
    <w:qFormat/>
    <w:rPr>
      <w:i/>
      <w:iCs/>
      <w:color w:val="0F4761" w:themeColor="accent1" w:themeShade="BF"/>
    </w:rPr>
  </w:style>
  <w:style w:type="character" w:customStyle="1" w:styleId="12">
    <w:name w:val="明显参考1"/>
    <w:basedOn w:val="a0"/>
    <w:uiPriority w:val="32"/>
    <w:qFormat/>
    <w:rPr>
      <w:b/>
      <w:bCs/>
      <w:smallCaps/>
      <w:color w:val="0F4761" w:themeColor="accent1" w:themeShade="BF"/>
      <w:spacing w:val="5"/>
    </w:rPr>
  </w:style>
  <w:style w:type="character" w:customStyle="1" w:styleId="a6">
    <w:name w:val="页眉 字符"/>
    <w:basedOn w:val="a0"/>
    <w:link w:val="a5"/>
    <w:uiPriority w:val="99"/>
    <w:qFormat/>
    <w:rPr>
      <w:kern w:val="2"/>
      <w:sz w:val="18"/>
      <w:szCs w:val="18"/>
      <w14:ligatures w14:val="standardContextual"/>
    </w:rPr>
  </w:style>
  <w:style w:type="character" w:customStyle="1" w:styleId="a4">
    <w:name w:val="页脚 字符"/>
    <w:basedOn w:val="a0"/>
    <w:link w:val="a3"/>
    <w:uiPriority w:val="99"/>
    <w:qFormat/>
    <w:rPr>
      <w:kern w:val="2"/>
      <w:sz w:val="18"/>
      <w:szCs w:val="18"/>
      <w14:ligatures w14:val="standardContextual"/>
    </w:rPr>
  </w:style>
  <w:style w:type="paragraph" w:customStyle="1" w:styleId="13">
    <w:name w:val="修订1"/>
    <w:hidden/>
    <w:uiPriority w:val="99"/>
    <w:unhideWhenUsed/>
    <w:qFormat/>
    <w:rPr>
      <w:kern w:val="2"/>
      <w:sz w:val="21"/>
      <w:szCs w:val="2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234</Words>
  <Characters>1338</Characters>
  <Application>Microsoft Office Word</Application>
  <DocSecurity>0</DocSecurity>
  <Lines>11</Lines>
  <Paragraphs>3</Paragraphs>
  <ScaleCrop>false</ScaleCrop>
  <Company/>
  <LinksUpToDate>false</LinksUpToDate>
  <CharactersWithSpaces>1569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church</dc:creator>
  <cp:lastModifiedBy>xiaoyang wu</cp:lastModifiedBy>
  <cp:revision>3</cp:revision>
  <dcterms:created xsi:type="dcterms:W3CDTF">2026-06-17T01:25:00Z</dcterms:created>
  <dcterms:modified xsi:type="dcterms:W3CDTF">2026-08-08T03:02:00Z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2057-12.2.0.23203</vt:lpwstr>
  </property>
  <property fmtid="{D5CDD505-2E9C-101B-9397-08002B2CF9AE}" pid="3" name="ICV">
    <vt:lpwstr>FAD21B41F1A74FE7A8451D9691D9C5E5_12</vt:lpwstr>
  </property>
</Properties>
</file>